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3"/>
        <w:ind w:left="6914" w:right="166" w:hanging="212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All'U.O.A.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Ufficio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Sindaco Comune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Campi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Bisenzio</w:t>
      </w:r>
    </w:p>
    <w:p>
      <w:pPr>
        <w:spacing w:before="1"/>
        <w:ind w:left="0" w:right="225" w:firstLine="0"/>
        <w:jc w:val="right"/>
        <w:rPr>
          <w:rFonts w:ascii="Arial"/>
          <w:b/>
          <w:sz w:val="22"/>
        </w:rPr>
      </w:pPr>
      <w:hyperlink r:id="rId6">
        <w:r>
          <w:rPr>
            <w:rFonts w:ascii="Arial"/>
            <w:b/>
            <w:color w:val="0100FF"/>
            <w:spacing w:val="-2"/>
            <w:sz w:val="22"/>
            <w:u w:val="thick" w:color="0100FF"/>
          </w:rPr>
          <w:t>comune.campi-bisenzio@postacert.toscana.it</w:t>
        </w:r>
      </w:hyperlink>
    </w:p>
    <w:p>
      <w:pPr>
        <w:pStyle w:val="BodyText"/>
        <w:spacing w:before="72"/>
        <w:rPr>
          <w:rFonts w:ascii="Arial"/>
          <w:b/>
        </w:rPr>
      </w:pPr>
    </w:p>
    <w:p>
      <w:pPr>
        <w:spacing w:before="0"/>
        <w:ind w:left="11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FORMAZIONE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CALENDARIO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EVENTI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4"/>
          <w:sz w:val="22"/>
        </w:rPr>
        <w:t>2025</w:t>
      </w:r>
    </w:p>
    <w:p>
      <w:pPr>
        <w:pStyle w:val="BodyText"/>
        <w:spacing w:before="101"/>
        <w:rPr>
          <w:rFonts w:ascii="Arial"/>
          <w:b/>
        </w:rPr>
      </w:pPr>
    </w:p>
    <w:p>
      <w:pPr>
        <w:pStyle w:val="BodyText"/>
        <w:spacing w:line="244" w:lineRule="auto"/>
        <w:ind w:left="112"/>
      </w:pPr>
      <w:r>
        <w:rPr>
          <w:rFonts w:ascii="Arial"/>
          <w:b/>
        </w:rPr>
        <w:t>Oggetto:</w:t>
      </w:r>
      <w:r>
        <w:rPr>
          <w:rFonts w:ascii="Arial"/>
          <w:b/>
          <w:spacing w:val="40"/>
        </w:rPr>
        <w:t> </w:t>
      </w:r>
      <w:r>
        <w:rPr/>
        <w:t>Proposta</w:t>
      </w:r>
      <w:r>
        <w:rPr>
          <w:spacing w:val="40"/>
        </w:rPr>
        <w:t> </w:t>
      </w:r>
      <w:r>
        <w:rPr/>
        <w:t>evento</w:t>
      </w:r>
      <w:r>
        <w:rPr>
          <w:spacing w:val="40"/>
        </w:rPr>
        <w:t> </w:t>
      </w:r>
      <w:r>
        <w:rPr/>
        <w:t>/</w:t>
      </w:r>
      <w:r>
        <w:rPr>
          <w:spacing w:val="39"/>
        </w:rPr>
        <w:t> </w:t>
      </w:r>
      <w:r>
        <w:rPr/>
        <w:t>manifestazione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l'inserimento</w:t>
      </w:r>
      <w:r>
        <w:rPr>
          <w:spacing w:val="40"/>
        </w:rPr>
        <w:t> </w:t>
      </w:r>
      <w:r>
        <w:rPr/>
        <w:t>nel</w:t>
      </w:r>
      <w:r>
        <w:rPr>
          <w:spacing w:val="36"/>
        </w:rPr>
        <w:t> </w:t>
      </w:r>
      <w:r>
        <w:rPr/>
        <w:t>"Calendario</w:t>
      </w:r>
      <w:r>
        <w:rPr>
          <w:spacing w:val="40"/>
        </w:rPr>
        <w:t> </w:t>
      </w:r>
      <w:r>
        <w:rPr/>
        <w:t>Eventi</w:t>
      </w:r>
      <w:r>
        <w:rPr>
          <w:spacing w:val="39"/>
        </w:rPr>
        <w:t> </w:t>
      </w:r>
      <w:r>
        <w:rPr/>
        <w:t>2025"</w:t>
      </w:r>
      <w:r>
        <w:rPr>
          <w:spacing w:val="40"/>
        </w:rPr>
        <w:t> </w:t>
      </w:r>
      <w:r>
        <w:rPr/>
        <w:t>del Comune di Campi Bisenzio</w:t>
      </w: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348"/>
        <w:gridCol w:w="986"/>
        <w:gridCol w:w="4771"/>
        <w:gridCol w:w="521"/>
        <w:gridCol w:w="526"/>
        <w:gridCol w:w="1383"/>
      </w:tblGrid>
      <w:tr>
        <w:trPr>
          <w:trHeight w:val="611" w:hRule="atLeast"/>
        </w:trPr>
        <w:tc>
          <w:tcPr>
            <w:tcW w:w="2400" w:type="dxa"/>
            <w:gridSpan w:val="3"/>
            <w:shd w:val="clear" w:color="auto" w:fill="EBEBEB"/>
          </w:tcPr>
          <w:p>
            <w:pPr>
              <w:pStyle w:val="TableParagraph"/>
              <w:spacing w:before="177"/>
              <w:ind w:left="148"/>
              <w:rPr>
                <w:sz w:val="22"/>
              </w:rPr>
            </w:pPr>
            <w:r>
              <w:rPr>
                <w:sz w:val="22"/>
              </w:rPr>
              <w:t>La/il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sottoscritta/o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(*)</w:t>
            </w:r>
          </w:p>
        </w:tc>
        <w:tc>
          <w:tcPr>
            <w:tcW w:w="720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1066" w:type="dxa"/>
            <w:shd w:val="clear" w:color="auto" w:fill="EBEBEB"/>
          </w:tcPr>
          <w:p>
            <w:pPr>
              <w:pStyle w:val="TableParagraph"/>
              <w:spacing w:before="132"/>
              <w:ind w:left="69"/>
              <w:rPr>
                <w:sz w:val="22"/>
              </w:rPr>
            </w:pPr>
            <w:r>
              <w:rPr>
                <w:sz w:val="22"/>
              </w:rPr>
              <w:t>nata/o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610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  <w:shd w:val="clear" w:color="auto" w:fill="EBEBEB"/>
          </w:tcPr>
          <w:p>
            <w:pPr>
              <w:pStyle w:val="TableParagraph"/>
              <w:spacing w:before="132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il</w:t>
            </w:r>
          </w:p>
        </w:tc>
        <w:tc>
          <w:tcPr>
            <w:tcW w:w="190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414" w:type="dxa"/>
            <w:gridSpan w:val="2"/>
            <w:shd w:val="clear" w:color="auto" w:fill="EBEBEB"/>
          </w:tcPr>
          <w:p>
            <w:pPr>
              <w:pStyle w:val="TableParagraph"/>
              <w:spacing w:before="136"/>
              <w:ind w:left="69"/>
              <w:rPr>
                <w:sz w:val="22"/>
              </w:rPr>
            </w:pPr>
            <w:r>
              <w:rPr>
                <w:sz w:val="22"/>
              </w:rPr>
              <w:t>residente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  <w:tc>
          <w:tcPr>
            <w:tcW w:w="8187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1414" w:type="dxa"/>
            <w:gridSpan w:val="2"/>
            <w:shd w:val="clear" w:color="auto" w:fill="EBEBEB"/>
          </w:tcPr>
          <w:p>
            <w:pPr>
              <w:pStyle w:val="TableParagraph"/>
              <w:spacing w:before="141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Via/Piazza</w:t>
            </w:r>
          </w:p>
        </w:tc>
        <w:tc>
          <w:tcPr>
            <w:tcW w:w="6278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6" w:type="dxa"/>
            <w:shd w:val="clear" w:color="auto" w:fill="EBEBEB"/>
          </w:tcPr>
          <w:p>
            <w:pPr>
              <w:pStyle w:val="TableParagraph"/>
              <w:spacing w:before="141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n.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3"/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qualità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(</w:t>
      </w:r>
      <w:r>
        <w:rPr>
          <w:rFonts w:ascii="Arial" w:hAnsi="Arial"/>
          <w:i/>
          <w:sz w:val="22"/>
        </w:rPr>
        <w:t>barrare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casella</w:t>
      </w:r>
      <w:r>
        <w:rPr>
          <w:rFonts w:ascii="Arial" w:hAnsi="Arial"/>
          <w:i/>
          <w:spacing w:val="-2"/>
          <w:sz w:val="22"/>
        </w:rPr>
        <w:t> corrispondente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  <w:tab w:pos="2291" w:val="left" w:leader="none"/>
          <w:tab w:pos="2944" w:val="left" w:leader="none"/>
          <w:tab w:pos="3734" w:val="left" w:leader="none"/>
          <w:tab w:pos="4132" w:val="left" w:leader="none"/>
          <w:tab w:pos="4951" w:val="left" w:leader="none"/>
          <w:tab w:pos="4989" w:val="left" w:leader="none"/>
          <w:tab w:pos="5165" w:val="left" w:leader="none"/>
          <w:tab w:pos="7149" w:val="left" w:leader="none"/>
          <w:tab w:pos="7347" w:val="left" w:leader="none"/>
          <w:tab w:pos="7804" w:val="left" w:leader="none"/>
          <w:tab w:pos="8107" w:val="left" w:leader="none"/>
          <w:tab w:pos="8594" w:val="left" w:leader="none"/>
          <w:tab w:pos="9583" w:val="left" w:leader="none"/>
          <w:tab w:pos="9627" w:val="left" w:leader="none"/>
          <w:tab w:pos="9703" w:val="left" w:leader="none"/>
          <w:tab w:pos="9795" w:val="left" w:leader="none"/>
        </w:tabs>
        <w:spacing w:line="360" w:lineRule="auto" w:before="126" w:after="0"/>
        <w:ind w:left="112" w:right="108" w:firstLine="60"/>
        <w:jc w:val="left"/>
        <w:rPr>
          <w:sz w:val="22"/>
        </w:rPr>
      </w:pPr>
      <w:r>
        <w:rPr>
          <w:spacing w:val="-2"/>
          <w:sz w:val="22"/>
        </w:rPr>
        <w:t>Titolare</w:t>
      </w:r>
      <w:r>
        <w:rPr>
          <w:sz w:val="22"/>
        </w:rPr>
        <w:tab/>
      </w:r>
      <w:r>
        <w:rPr>
          <w:spacing w:val="-10"/>
          <w:sz w:val="22"/>
        </w:rPr>
        <w:t>/</w:t>
      </w:r>
      <w:r>
        <w:rPr>
          <w:sz w:val="22"/>
        </w:rPr>
        <w:tab/>
      </w:r>
      <w:r>
        <w:rPr>
          <w:rFonts w:ascii="Wingdings" w:hAnsi="Wingdings"/>
          <w:spacing w:val="-10"/>
          <w:sz w:val="22"/>
        </w:rPr>
        <w:t></w:t>
      </w:r>
      <w:r>
        <w:rPr>
          <w:rFonts w:ascii="Times New Roman" w:hAnsi="Times New Roman"/>
          <w:sz w:val="22"/>
        </w:rPr>
        <w:tab/>
      </w:r>
      <w:r>
        <w:rPr>
          <w:spacing w:val="-2"/>
          <w:sz w:val="22"/>
        </w:rPr>
        <w:t>Legale</w:t>
      </w:r>
      <w:r>
        <w:rPr>
          <w:sz w:val="22"/>
        </w:rPr>
        <w:tab/>
        <w:tab/>
      </w:r>
      <w:r>
        <w:rPr>
          <w:spacing w:val="-2"/>
          <w:sz w:val="22"/>
        </w:rPr>
        <w:t>Rappresentante</w:t>
      </w:r>
      <w:r>
        <w:rPr>
          <w:sz w:val="22"/>
        </w:rPr>
        <w:tab/>
      </w:r>
      <w:r>
        <w:rPr>
          <w:spacing w:val="-10"/>
          <w:sz w:val="22"/>
        </w:rPr>
        <w:t>/</w:t>
      </w:r>
      <w:r>
        <w:rPr>
          <w:sz w:val="22"/>
        </w:rPr>
        <w:tab/>
        <w:tab/>
      </w:r>
      <w:r>
        <w:rPr>
          <w:rFonts w:ascii="Wingdings" w:hAnsi="Wingdings"/>
          <w:spacing w:val="-10"/>
          <w:sz w:val="22"/>
        </w:rPr>
        <w:t></w:t>
      </w:r>
      <w:r>
        <w:rPr>
          <w:rFonts w:ascii="Times New Roman" w:hAnsi="Times New Roman"/>
          <w:sz w:val="22"/>
        </w:rPr>
        <w:tab/>
        <w:tab/>
      </w:r>
      <w:r>
        <w:rPr>
          <w:spacing w:val="-2"/>
          <w:sz w:val="22"/>
        </w:rPr>
        <w:t>Presidente dell'Associazione/Società/Ente:</w:t>
      </w:r>
      <w:r>
        <w:rPr>
          <w:sz w:val="22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sz w:val="22"/>
        </w:rPr>
        <w:t> Partita I.V.A.: </w:t>
      </w:r>
      <w:r>
        <w:rPr>
          <w:sz w:val="22"/>
          <w:u w:val="single"/>
        </w:rPr>
        <w:tab/>
        <w:tab/>
        <w:tab/>
        <w:tab/>
        <w:tab/>
      </w:r>
      <w:r>
        <w:rPr>
          <w:sz w:val="22"/>
        </w:rPr>
        <w:t>C.F. </w:t>
      </w:r>
      <w:r>
        <w:rPr>
          <w:sz w:val="22"/>
          <w:u w:val="single"/>
        </w:rPr>
        <w:tab/>
        <w:tab/>
        <w:tab/>
        <w:tab/>
        <w:tab/>
        <w:tab/>
        <w:tab/>
      </w:r>
      <w:r>
        <w:rPr>
          <w:spacing w:val="-38"/>
          <w:sz w:val="22"/>
          <w:u w:val="single"/>
        </w:rPr>
        <w:t> </w:t>
      </w:r>
      <w:r>
        <w:rPr>
          <w:sz w:val="22"/>
        </w:rPr>
        <w:t> Sede</w:t>
      </w:r>
      <w:r>
        <w:rPr>
          <w:spacing w:val="40"/>
          <w:sz w:val="22"/>
        </w:rPr>
        <w:t> </w:t>
      </w:r>
      <w:r>
        <w:rPr>
          <w:sz w:val="22"/>
        </w:rPr>
        <w:t>legale:</w:t>
      </w:r>
      <w:r>
        <w:rPr>
          <w:spacing w:val="83"/>
          <w:sz w:val="22"/>
        </w:rPr>
        <w:t> </w:t>
      </w:r>
      <w:r>
        <w:rPr>
          <w:sz w:val="22"/>
          <w:u w:val="single"/>
        </w:rPr>
        <w:tab/>
        <w:tab/>
        <w:tab/>
        <w:tab/>
        <w:tab/>
        <w:tab/>
        <w:tab/>
      </w:r>
      <w:r>
        <w:rPr>
          <w:sz w:val="22"/>
        </w:rPr>
        <w:t> Città</w:t>
      </w:r>
      <w:r>
        <w:rPr>
          <w:spacing w:val="82"/>
          <w:sz w:val="22"/>
        </w:rPr>
        <w:t> 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 CAP</w:t>
      </w:r>
      <w:r>
        <w:rPr>
          <w:spacing w:val="81"/>
          <w:sz w:val="22"/>
        </w:rPr>
        <w:t> </w:t>
      </w:r>
      <w:r>
        <w:rPr>
          <w:sz w:val="22"/>
          <w:u w:val="single"/>
        </w:rPr>
        <w:tab/>
        <w:tab/>
        <w:tab/>
      </w:r>
      <w:r>
        <w:rPr>
          <w:sz w:val="22"/>
        </w:rPr>
        <w:t> PEC </w:t>
      </w:r>
      <w:r>
        <w:rPr>
          <w:sz w:val="22"/>
          <w:u w:val="single"/>
        </w:rPr>
        <w:tab/>
        <w:tab/>
        <w:tab/>
        <w:tab/>
        <w:tab/>
        <w:tab/>
      </w:r>
      <w:r>
        <w:rPr>
          <w:spacing w:val="-40"/>
          <w:sz w:val="22"/>
          <w:u w:val="single"/>
        </w:rPr>
        <w:t> </w:t>
      </w:r>
      <w:r>
        <w:rPr>
          <w:sz w:val="22"/>
        </w:rPr>
        <w:t>E-mail </w:t>
      </w:r>
      <w:r>
        <w:rPr>
          <w:sz w:val="22"/>
          <w:u w:val="single"/>
        </w:rPr>
        <w:tab/>
        <w:tab/>
        <w:tab/>
        <w:tab/>
        <w:tab/>
        <w:tab/>
        <w:tab/>
      </w:r>
      <w:r>
        <w:rPr>
          <w:sz w:val="22"/>
        </w:rPr>
        <w:t> Referente</w:t>
      </w:r>
      <w:r>
        <w:rPr>
          <w:spacing w:val="40"/>
          <w:sz w:val="22"/>
        </w:rPr>
        <w:t> </w:t>
      </w:r>
      <w:r>
        <w:rPr>
          <w:sz w:val="22"/>
        </w:rPr>
        <w:t>per</w:t>
      </w:r>
      <w:r>
        <w:rPr>
          <w:spacing w:val="40"/>
          <w:sz w:val="22"/>
        </w:rPr>
        <w:t> </w:t>
      </w:r>
      <w:r>
        <w:rPr>
          <w:sz w:val="22"/>
        </w:rPr>
        <w:t>l'amministrazione</w:t>
      </w:r>
      <w:r>
        <w:rPr>
          <w:spacing w:val="40"/>
          <w:sz w:val="22"/>
        </w:rPr>
        <w:t> </w:t>
      </w:r>
      <w:r>
        <w:rPr>
          <w:sz w:val="22"/>
        </w:rPr>
        <w:t>Sig.</w:t>
      </w:r>
      <w:r>
        <w:rPr>
          <w:spacing w:val="40"/>
          <w:sz w:val="22"/>
        </w:rPr>
        <w:t> </w:t>
      </w:r>
      <w:r>
        <w:rPr>
          <w:sz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2"/>
        </w:rPr>
        <w:t> </w:t>
      </w:r>
      <w:r>
        <w:rPr>
          <w:spacing w:val="-2"/>
          <w:sz w:val="22"/>
        </w:rPr>
        <w:t>e-</w:t>
      </w:r>
      <w:r>
        <w:rPr>
          <w:sz w:val="22"/>
        </w:rPr>
        <w:t>mail </w:t>
      </w:r>
      <w:r>
        <w:rPr>
          <w:sz w:val="22"/>
          <w:u w:val="single"/>
        </w:rPr>
        <w:tab/>
        <w:tab/>
        <w:tab/>
        <w:tab/>
        <w:tab/>
      </w:r>
      <w:r>
        <w:rPr>
          <w:spacing w:val="-4"/>
          <w:sz w:val="22"/>
        </w:rPr>
        <w:t>Tel.</w:t>
      </w:r>
      <w:r>
        <w:rPr>
          <w:sz w:val="22"/>
          <w:u w:val="single"/>
        </w:rPr>
        <w:tab/>
        <w:tab/>
        <w:tab/>
        <w:tab/>
        <w:tab/>
      </w:r>
      <w:r>
        <w:rPr>
          <w:sz w:val="22"/>
        </w:rPr>
        <w:t>Fax </w:t>
      </w:r>
      <w:r>
        <w:rPr>
          <w:sz w:val="22"/>
          <w:u w:val="single"/>
        </w:rPr>
        <w:tab/>
        <w:tab/>
        <w:tab/>
        <w:tab/>
        <w:tab/>
        <w:tab/>
        <w:tab/>
      </w:r>
    </w:p>
    <w:p>
      <w:pPr>
        <w:pStyle w:val="BodyText"/>
        <w:spacing w:before="127"/>
      </w:pPr>
    </w:p>
    <w:p>
      <w:pPr>
        <w:pStyle w:val="BodyText"/>
        <w:ind w:left="112"/>
      </w:pPr>
      <w:r>
        <w:rPr/>
        <w:t>In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di </w:t>
      </w:r>
      <w:r>
        <w:rPr>
          <w:spacing w:val="-2"/>
        </w:rPr>
        <w:t>associazioni:</w:t>
      </w:r>
    </w:p>
    <w:p>
      <w:pPr>
        <w:pStyle w:val="BodyText"/>
        <w:spacing w:before="143"/>
        <w:ind w:left="307"/>
      </w:pPr>
      <w:r>
        <w:rPr/>
        <w:t>iscritta</w:t>
      </w:r>
      <w:r>
        <w:rPr>
          <w:spacing w:val="-7"/>
        </w:rPr>
        <w:t> </w:t>
      </w:r>
      <w:r>
        <w:rPr/>
        <w:t>al</w:t>
      </w:r>
      <w:r>
        <w:rPr>
          <w:spacing w:val="-4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comunale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>
          <w:spacing w:val="-2"/>
        </w:rPr>
        <w:t>associazioni;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line="367" w:lineRule="auto"/>
        <w:ind w:left="112" w:right="164" w:firstLine="220"/>
      </w:pPr>
      <w:r>
        <w:rPr/>
        <w:t>non iscritta al registro comunale della associazioni, pertanto allega copia dell'atto costitutivo e</w:t>
      </w:r>
      <w:r>
        <w:rPr>
          <w:spacing w:val="80"/>
        </w:rPr>
        <w:t> </w:t>
      </w:r>
      <w:r>
        <w:rPr>
          <w:spacing w:val="-2"/>
        </w:rPr>
        <w:t>statuto</w:t>
      </w:r>
    </w:p>
    <w:p>
      <w:pPr>
        <w:pStyle w:val="BodyText"/>
        <w:ind w:left="112"/>
      </w:pPr>
      <w:r>
        <w:rPr/>
        <w:t>ai sensi degli art. 46 e 47 del DPR 445/2000, ai fini della partecipazione alla presente procedura, consapevole della responsabilità penale nel caso di affermazioni mendaci</w:t>
      </w:r>
    </w:p>
    <w:p>
      <w:pPr>
        <w:pStyle w:val="BodyText"/>
        <w:spacing w:before="221"/>
      </w:pPr>
    </w:p>
    <w:p>
      <w:pPr>
        <w:pStyle w:val="Heading1"/>
        <w:spacing w:before="1"/>
        <w:ind w:right="54"/>
      </w:pPr>
      <w:r>
        <w:rPr>
          <w:spacing w:val="-2"/>
        </w:rPr>
        <w:t>CHIEDE</w:t>
      </w:r>
    </w:p>
    <w:p>
      <w:pPr>
        <w:pStyle w:val="BodyText"/>
        <w:spacing w:before="254"/>
        <w:ind w:left="112"/>
      </w:pPr>
      <w:r>
        <w:rPr/>
        <w:t>l'inserimento</w:t>
      </w:r>
      <w:r>
        <w:rPr>
          <w:spacing w:val="80"/>
        </w:rPr>
        <w:t> </w:t>
      </w:r>
      <w:r>
        <w:rPr/>
        <w:t>nel</w:t>
      </w:r>
      <w:r>
        <w:rPr>
          <w:spacing w:val="80"/>
        </w:rPr>
        <w:t> </w:t>
      </w:r>
      <w:r>
        <w:rPr/>
        <w:t>Calendario</w:t>
      </w:r>
      <w:r>
        <w:rPr>
          <w:spacing w:val="80"/>
        </w:rPr>
        <w:t> </w:t>
      </w:r>
      <w:r>
        <w:rPr/>
        <w:t>Eventi</w:t>
      </w:r>
      <w:r>
        <w:rPr>
          <w:spacing w:val="80"/>
        </w:rPr>
        <w:t> </w:t>
      </w:r>
      <w:r>
        <w:rPr/>
        <w:t>2025</w:t>
      </w:r>
      <w:r>
        <w:rPr>
          <w:spacing w:val="80"/>
        </w:rPr>
        <w:t> </w:t>
      </w:r>
      <w:r>
        <w:rPr/>
        <w:t>del</w:t>
      </w:r>
      <w:r>
        <w:rPr>
          <w:spacing w:val="80"/>
        </w:rPr>
        <w:t> </w:t>
      </w:r>
      <w:r>
        <w:rPr/>
        <w:t>Comune</w:t>
      </w:r>
      <w:r>
        <w:rPr>
          <w:spacing w:val="80"/>
        </w:rPr>
        <w:t> </w:t>
      </w:r>
      <w:r>
        <w:rPr/>
        <w:t>di</w:t>
      </w:r>
      <w:r>
        <w:rPr>
          <w:spacing w:val="80"/>
        </w:rPr>
        <w:t> </w:t>
      </w:r>
      <w:r>
        <w:rPr/>
        <w:t>Campi</w:t>
      </w:r>
      <w:r>
        <w:rPr>
          <w:spacing w:val="80"/>
        </w:rPr>
        <w:t> </w:t>
      </w:r>
      <w:r>
        <w:rPr/>
        <w:t>Bisenzio</w:t>
      </w:r>
      <w:r>
        <w:rPr>
          <w:spacing w:val="80"/>
        </w:rPr>
        <w:t> </w:t>
      </w:r>
      <w:r>
        <w:rPr/>
        <w:t>della</w:t>
      </w:r>
      <w:r>
        <w:rPr>
          <w:spacing w:val="80"/>
        </w:rPr>
        <w:t> </w:t>
      </w:r>
      <w:r>
        <w:rPr/>
        <w:t>seguente</w:t>
      </w:r>
      <w:r>
        <w:rPr>
          <w:spacing w:val="40"/>
        </w:rPr>
        <w:t> </w:t>
      </w:r>
      <w:r>
        <w:rPr/>
        <w:t>manifestazione e la relativa concessione del patrocinio dl Comune di Campi Bisenzio:</w:t>
      </w:r>
    </w:p>
    <w:p>
      <w:pPr>
        <w:pStyle w:val="BodyText"/>
        <w:tabs>
          <w:tab w:pos="8971" w:val="left" w:leader="none"/>
        </w:tabs>
        <w:spacing w:before="252"/>
        <w:ind w:left="537"/>
      </w:pPr>
      <w:r>
        <w:rPr>
          <w:spacing w:val="-2"/>
        </w:rPr>
        <w:t>TITOLO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ind w:left="112"/>
      </w:pPr>
      <w:r>
        <w:rPr/>
        <w:t>Tipologia</w:t>
      </w:r>
      <w:r>
        <w:rPr>
          <w:spacing w:val="-12"/>
        </w:rPr>
        <w:t> </w:t>
      </w:r>
      <w:r>
        <w:rPr>
          <w:spacing w:val="-2"/>
        </w:rPr>
        <w:t>dell'evento</w:t>
      </w:r>
    </w:p>
    <w:p>
      <w:pPr>
        <w:spacing w:after="0"/>
        <w:sectPr>
          <w:footerReference w:type="default" r:id="rId5"/>
          <w:type w:val="continuous"/>
          <w:pgSz w:w="11900" w:h="16840"/>
          <w:pgMar w:header="0" w:footer="712" w:top="1360" w:bottom="900" w:left="1020" w:right="960"/>
          <w:pgNumType w:start="1"/>
        </w:sectPr>
      </w:pPr>
    </w:p>
    <w:p>
      <w:pPr>
        <w:pStyle w:val="BodyText"/>
        <w:spacing w:line="252" w:lineRule="exact" w:before="76"/>
        <w:ind w:left="112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2"/>
        </w:rPr>
        <w:t> </w:t>
      </w:r>
      <w:r>
        <w:rPr/>
        <w:t>culturale</w:t>
      </w:r>
      <w:r>
        <w:rPr>
          <w:spacing w:val="26"/>
        </w:rPr>
        <w:t> 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> </w:t>
      </w:r>
      <w:r>
        <w:rPr/>
        <w:t>turistico</w:t>
      </w:r>
      <w:r>
        <w:rPr>
          <w:spacing w:val="26"/>
        </w:rPr>
        <w:t> 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"/>
        </w:rPr>
        <w:t> </w:t>
      </w:r>
      <w:r>
        <w:rPr/>
        <w:t>sportivo</w:t>
      </w:r>
      <w:r>
        <w:rPr>
          <w:spacing w:val="28"/>
        </w:rPr>
        <w:t>  </w:t>
      </w:r>
      <w:r>
        <w:rPr>
          <w:rFonts w:ascii="Microsoft Sans Serif" w:hAnsi="Microsoft Sans Serif"/>
        </w:rPr>
        <w:t>□ </w:t>
      </w:r>
      <w:r>
        <w:rPr/>
        <w:t>ambientale</w:t>
      </w:r>
      <w:r>
        <w:rPr>
          <w:spacing w:val="26"/>
        </w:rPr>
        <w:t> 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> </w:t>
      </w:r>
      <w:r>
        <w:rPr/>
        <w:t>politico</w:t>
      </w:r>
      <w:r>
        <w:rPr>
          <w:spacing w:val="26"/>
        </w:rPr>
        <w:t> 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"/>
        </w:rPr>
        <w:t> </w:t>
      </w:r>
      <w:r>
        <w:rPr/>
        <w:t>circense,</w:t>
      </w:r>
      <w:r>
        <w:rPr>
          <w:spacing w:val="-5"/>
        </w:rPr>
        <w:t> </w:t>
      </w:r>
      <w:r>
        <w:rPr/>
        <w:t>carnevale, </w:t>
      </w:r>
      <w:r>
        <w:rPr>
          <w:spacing w:val="-5"/>
        </w:rPr>
        <w:t>ecc</w:t>
      </w:r>
    </w:p>
    <w:p>
      <w:pPr>
        <w:pStyle w:val="BodyText"/>
        <w:spacing w:line="252" w:lineRule="exact"/>
        <w:ind w:left="112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"/>
        </w:rPr>
        <w:t> </w:t>
      </w:r>
      <w:r>
        <w:rPr/>
        <w:t>sagra</w:t>
      </w:r>
      <w:r>
        <w:rPr>
          <w:spacing w:val="27"/>
        </w:rPr>
        <w:t> 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> </w:t>
      </w:r>
      <w:r>
        <w:rPr/>
        <w:t>scientifico</w:t>
      </w:r>
      <w:r>
        <w:rPr>
          <w:spacing w:val="27"/>
        </w:rPr>
        <w:t> 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> </w:t>
      </w:r>
      <w:r>
        <w:rPr/>
        <w:t>educativo</w:t>
      </w:r>
      <w:r>
        <w:rPr>
          <w:spacing w:val="28"/>
        </w:rPr>
        <w:t> 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> </w:t>
      </w:r>
      <w:r>
        <w:rPr/>
        <w:t>religioso</w:t>
      </w:r>
      <w:r>
        <w:rPr>
          <w:spacing w:val="27"/>
        </w:rPr>
        <w:t> 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"/>
        </w:rPr>
        <w:t> </w:t>
      </w:r>
      <w:r>
        <w:rPr/>
        <w:t>storico/artistico</w:t>
      </w:r>
      <w:r>
        <w:rPr>
          <w:spacing w:val="27"/>
        </w:rPr>
        <w:t> 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> </w:t>
      </w:r>
      <w:r>
        <w:rPr/>
        <w:t>ricreativo</w:t>
      </w:r>
      <w:r>
        <w:rPr>
          <w:spacing w:val="28"/>
        </w:rPr>
        <w:t> 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5"/>
        </w:rPr>
        <w:t> </w:t>
      </w:r>
      <w:r>
        <w:rPr>
          <w:spacing w:val="-2"/>
        </w:rPr>
        <w:t>sociale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1" w:after="0"/>
        <w:ind w:left="112" w:right="165" w:firstLine="0"/>
        <w:jc w:val="left"/>
        <w:rPr>
          <w:sz w:val="22"/>
        </w:rPr>
      </w:pPr>
      <w:r>
        <w:rPr>
          <w:sz w:val="22"/>
        </w:rPr>
        <w:t>manifestazione commerciale straordinaria (mercatini artigianali, opere dell’ingegno, alimentaristi e non)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  <w:tab w:pos="3936" w:val="left" w:leader="none"/>
        </w:tabs>
        <w:spacing w:line="251" w:lineRule="exact" w:before="0" w:after="0"/>
        <w:ind w:left="305" w:right="0" w:hanging="193"/>
        <w:jc w:val="left"/>
        <w:rPr>
          <w:sz w:val="22"/>
        </w:rPr>
      </w:pPr>
      <w:r>
        <w:rPr>
          <w:sz w:val="22"/>
        </w:rPr>
        <w:t>(altro)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9346" w:val="left" w:leader="none"/>
        </w:tabs>
        <w:ind w:left="112"/>
      </w:pPr>
      <w:r>
        <w:rPr/>
        <w:t>Luogo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>
          <w:spacing w:val="-2"/>
        </w:rPr>
        <w:t>svolgimento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319" w:val="left" w:leader="none"/>
        </w:tabs>
        <w:spacing w:before="1"/>
        <w:ind w:left="112"/>
      </w:pPr>
      <w:r>
        <w:rPr/>
        <w:t>Data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2"/>
        </w:rPr>
        <w:t>svolgimento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45" w:val="left" w:leader="none"/>
        </w:tabs>
        <w:ind w:left="112"/>
      </w:pPr>
      <w:r>
        <w:rPr/>
        <w:t>Destinatari dell'iniziativa </w:t>
      </w:r>
      <w:r>
        <w:rPr>
          <w:u w:val="single"/>
        </w:rPr>
        <w:tab/>
      </w:r>
    </w:p>
    <w:p>
      <w:pPr>
        <w:spacing w:before="251"/>
        <w:ind w:left="1" w:right="5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DICHIARA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449" w:val="left" w:leader="none"/>
        </w:tabs>
        <w:spacing w:line="240" w:lineRule="auto" w:before="0" w:after="0"/>
        <w:ind w:left="112" w:right="166" w:firstLine="0"/>
        <w:jc w:val="left"/>
        <w:rPr>
          <w:sz w:val="22"/>
        </w:rPr>
      </w:pPr>
      <w:r>
        <w:rPr>
          <w:sz w:val="22"/>
        </w:rPr>
        <w:t>che</w:t>
      </w:r>
      <w:r>
        <w:rPr>
          <w:spacing w:val="77"/>
          <w:sz w:val="22"/>
        </w:rPr>
        <w:t> </w:t>
      </w:r>
      <w:r>
        <w:rPr>
          <w:sz w:val="22"/>
        </w:rPr>
        <w:t>l'iniziativa</w:t>
      </w:r>
      <w:r>
        <w:rPr>
          <w:spacing w:val="77"/>
          <w:sz w:val="22"/>
        </w:rPr>
        <w:t> </w:t>
      </w:r>
      <w:r>
        <w:rPr>
          <w:sz w:val="22"/>
        </w:rPr>
        <w:t>consiste</w:t>
      </w:r>
      <w:r>
        <w:rPr>
          <w:spacing w:val="77"/>
          <w:sz w:val="22"/>
        </w:rPr>
        <w:t> </w:t>
      </w:r>
      <w:r>
        <w:rPr>
          <w:sz w:val="22"/>
        </w:rPr>
        <w:t>in</w:t>
      </w:r>
      <w:r>
        <w:rPr>
          <w:spacing w:val="77"/>
          <w:sz w:val="22"/>
        </w:rPr>
        <w:t> </w:t>
      </w:r>
      <w:r>
        <w:rPr>
          <w:sz w:val="22"/>
        </w:rPr>
        <w:t>(indicare</w:t>
      </w:r>
      <w:r>
        <w:rPr>
          <w:spacing w:val="77"/>
          <w:sz w:val="22"/>
        </w:rPr>
        <w:t> </w:t>
      </w:r>
      <w:r>
        <w:rPr>
          <w:sz w:val="22"/>
        </w:rPr>
        <w:t>natura,</w:t>
      </w:r>
      <w:r>
        <w:rPr>
          <w:spacing w:val="76"/>
          <w:sz w:val="22"/>
        </w:rPr>
        <w:t> </w:t>
      </w:r>
      <w:r>
        <w:rPr>
          <w:sz w:val="22"/>
        </w:rPr>
        <w:t>contenuti,</w:t>
      </w:r>
      <w:r>
        <w:rPr>
          <w:spacing w:val="76"/>
          <w:sz w:val="22"/>
        </w:rPr>
        <w:t> </w:t>
      </w:r>
      <w:r>
        <w:rPr>
          <w:sz w:val="22"/>
        </w:rPr>
        <w:t>finalità,</w:t>
      </w:r>
      <w:r>
        <w:rPr>
          <w:spacing w:val="76"/>
          <w:sz w:val="22"/>
        </w:rPr>
        <w:t> </w:t>
      </w:r>
      <w:r>
        <w:rPr>
          <w:sz w:val="22"/>
        </w:rPr>
        <w:t>modalità</w:t>
      </w:r>
      <w:r>
        <w:rPr>
          <w:spacing w:val="77"/>
          <w:sz w:val="22"/>
        </w:rPr>
        <w:t> </w:t>
      </w:r>
      <w:r>
        <w:rPr>
          <w:sz w:val="22"/>
        </w:rPr>
        <w:t>di</w:t>
      </w:r>
      <w:r>
        <w:rPr>
          <w:spacing w:val="76"/>
          <w:sz w:val="22"/>
        </w:rPr>
        <w:t> </w:t>
      </w:r>
      <w:r>
        <w:rPr>
          <w:sz w:val="22"/>
        </w:rPr>
        <w:t>svolgimento</w:t>
      </w:r>
      <w:r>
        <w:rPr>
          <w:spacing w:val="77"/>
          <w:sz w:val="22"/>
        </w:rPr>
        <w:t> </w:t>
      </w:r>
      <w:r>
        <w:rPr>
          <w:sz w:val="22"/>
        </w:rPr>
        <w:t>e previsione di affluenza)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719330</wp:posOffset>
                </wp:positionH>
                <wp:positionV relativeFrom="paragraph">
                  <wp:posOffset>168431</wp:posOffset>
                </wp:positionV>
                <wp:extent cx="60629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236pt;margin-top:13.262356pt;width:477.4pt;height:.1pt;mso-position-horizontal-relative:page;mso-position-vertical-relative:paragraph;z-index:-15728640;mso-wrap-distance-left:0;mso-wrap-distance-right:0" id="docshape2" coordorigin="1133,265" coordsize="9548,0" path="m1133,265l10680,265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719330</wp:posOffset>
                </wp:positionH>
                <wp:positionV relativeFrom="paragraph">
                  <wp:posOffset>170499</wp:posOffset>
                </wp:positionV>
                <wp:extent cx="606298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236pt;margin-top:13.425123pt;width:477.4pt;height:.1pt;mso-position-horizontal-relative:page;mso-position-vertical-relative:paragraph;z-index:-15728128;mso-wrap-distance-left:0;mso-wrap-distance-right:0" id="docshape3" coordorigin="1133,269" coordsize="9548,0" path="m1133,269l10680,269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719330</wp:posOffset>
                </wp:positionH>
                <wp:positionV relativeFrom="paragraph">
                  <wp:posOffset>172023</wp:posOffset>
                </wp:positionV>
                <wp:extent cx="60629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9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236pt;margin-top:13.545118pt;width:477.4pt;height:.1pt;mso-position-horizontal-relative:page;mso-position-vertical-relative:paragraph;z-index:-15727616;mso-wrap-distance-left:0;mso-wrap-distance-right:0" id="docshape4" coordorigin="1133,271" coordsize="9548,0" path="m1133,271l10680,27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719330</wp:posOffset>
                </wp:positionH>
                <wp:positionV relativeFrom="paragraph">
                  <wp:posOffset>172023</wp:posOffset>
                </wp:positionV>
                <wp:extent cx="606298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9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236pt;margin-top:13.545149pt;width:477.4pt;height:.1pt;mso-position-horizontal-relative:page;mso-position-vertical-relative:paragraph;z-index:-15727104;mso-wrap-distance-left:0;mso-wrap-distance-right:0" id="docshape5" coordorigin="1133,271" coordsize="9548,0" path="m1133,271l10680,27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719330</wp:posOffset>
                </wp:positionH>
                <wp:positionV relativeFrom="paragraph">
                  <wp:posOffset>172023</wp:posOffset>
                </wp:positionV>
                <wp:extent cx="60629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9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236pt;margin-top:13.545118pt;width:477.4pt;height:.1pt;mso-position-horizontal-relative:page;mso-position-vertical-relative:paragraph;z-index:-15726592;mso-wrap-distance-left:0;mso-wrap-distance-right:0" id="docshape6" coordorigin="1133,271" coordsize="9548,0" path="m1133,271l10680,27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719330</wp:posOffset>
                </wp:positionH>
                <wp:positionV relativeFrom="paragraph">
                  <wp:posOffset>172023</wp:posOffset>
                </wp:positionV>
                <wp:extent cx="60629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9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236pt;margin-top:13.545118pt;width:477.4pt;height:.1pt;mso-position-horizontal-relative:page;mso-position-vertical-relative:paragraph;z-index:-15726080;mso-wrap-distance-left:0;mso-wrap-distance-right:0" id="docshape7" coordorigin="1133,271" coordsize="9548,0" path="m1133,271l10680,27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6"/>
      </w:pPr>
    </w:p>
    <w:p>
      <w:pPr>
        <w:spacing w:before="0"/>
        <w:ind w:left="11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IN</w:t>
      </w:r>
      <w:r>
        <w:rPr>
          <w:rFonts w:ascii="Arial"/>
          <w:b/>
          <w:spacing w:val="-16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CASO</w:t>
      </w:r>
      <w:r>
        <w:rPr>
          <w:rFonts w:ascii="Arial"/>
          <w:b/>
          <w:spacing w:val="-9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DI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RICHIESTA</w:t>
      </w:r>
      <w:r>
        <w:rPr>
          <w:rFonts w:ascii="Arial"/>
          <w:b/>
          <w:spacing w:val="-1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PATROCINIO</w:t>
      </w:r>
      <w:r>
        <w:rPr>
          <w:rFonts w:ascii="Arial"/>
          <w:b/>
          <w:spacing w:val="-6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COMPILARE</w:t>
      </w:r>
      <w:r>
        <w:rPr>
          <w:rFonts w:ascii="Arial"/>
          <w:b/>
          <w:spacing w:val="-9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ANCHE</w:t>
      </w:r>
      <w:r>
        <w:rPr>
          <w:rFonts w:ascii="Arial"/>
          <w:b/>
          <w:spacing w:val="-7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LE</w:t>
      </w:r>
      <w:r>
        <w:rPr>
          <w:rFonts w:ascii="Arial"/>
          <w:b/>
          <w:spacing w:val="-8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SEZIONI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DA</w:t>
      </w:r>
      <w:r>
        <w:rPr>
          <w:rFonts w:ascii="Arial"/>
          <w:b/>
          <w:spacing w:val="-1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N.</w:t>
      </w:r>
      <w:r>
        <w:rPr>
          <w:rFonts w:ascii="Arial"/>
          <w:b/>
          <w:spacing w:val="-6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2</w:t>
      </w:r>
      <w:r>
        <w:rPr>
          <w:rFonts w:ascii="Arial"/>
          <w:b/>
          <w:spacing w:val="-1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A</w:t>
      </w:r>
      <w:r>
        <w:rPr>
          <w:rFonts w:ascii="Arial"/>
          <w:b/>
          <w:spacing w:val="-1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N.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pacing w:val="-10"/>
          <w:sz w:val="22"/>
          <w:u w:val="thick"/>
        </w:rPr>
        <w:t>5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0" w:after="0"/>
        <w:ind w:left="370" w:right="0" w:hanging="258"/>
        <w:jc w:val="left"/>
        <w:rPr>
          <w:sz w:val="22"/>
        </w:rPr>
      </w:pP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richiedere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concessione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Patrocinio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Comune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Campi</w:t>
      </w:r>
      <w:r>
        <w:rPr>
          <w:spacing w:val="-4"/>
          <w:sz w:val="22"/>
        </w:rPr>
        <w:t> </w:t>
      </w:r>
      <w:r>
        <w:rPr>
          <w:sz w:val="22"/>
        </w:rPr>
        <w:t>Bisenzio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l’iniziativa:</w:t>
      </w:r>
    </w:p>
    <w:p>
      <w:pPr>
        <w:pStyle w:val="BodyText"/>
        <w:spacing w:before="17"/>
      </w:pPr>
    </w:p>
    <w:p>
      <w:pPr>
        <w:spacing w:before="1"/>
        <w:ind w:left="323" w:right="0" w:firstLine="0"/>
        <w:jc w:val="left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ha</w:t>
      </w:r>
      <w:r>
        <w:rPr>
          <w:spacing w:val="-6"/>
          <w:sz w:val="24"/>
        </w:rPr>
        <w:t> </w:t>
      </w:r>
      <w:r>
        <w:rPr>
          <w:sz w:val="24"/>
        </w:rPr>
        <w:t>finalità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lucro</w:t>
      </w:r>
    </w:p>
    <w:p>
      <w:pPr>
        <w:tabs>
          <w:tab w:pos="8049" w:val="left" w:leader="none"/>
        </w:tabs>
        <w:spacing w:line="360" w:lineRule="auto" w:before="148"/>
        <w:ind w:left="112" w:right="164" w:firstLine="0"/>
        <w:jc w:val="left"/>
        <w:rPr>
          <w:sz w:val="24"/>
        </w:rPr>
      </w:pPr>
      <w:r>
        <w:rPr>
          <w:sz w:val="24"/>
        </w:rPr>
        <w:t>(ha finalità di lucro ed i fondi saranno devoluti in beneficenza a favore dell'Associazione / altro </w:t>
      </w:r>
      <w:r>
        <w:rPr>
          <w:sz w:val="24"/>
          <w:u w:val="single"/>
        </w:rPr>
        <w:tab/>
      </w:r>
    </w:p>
    <w:p>
      <w:pPr>
        <w:tabs>
          <w:tab w:pos="4807" w:val="left" w:leader="none"/>
        </w:tabs>
        <w:spacing w:before="1"/>
        <w:ind w:left="112" w:right="0" w:firstLine="0"/>
        <w:jc w:val="left"/>
        <w:rPr>
          <w:sz w:val="24"/>
        </w:rPr>
      </w:pPr>
      <w:r>
        <w:rPr>
          <w:sz w:val="24"/>
        </w:rPr>
        <w:t>nella misura</w:t>
      </w:r>
      <w:r>
        <w:rPr>
          <w:spacing w:val="65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(Indicare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percentuale)</w:t>
      </w:r>
    </w:p>
    <w:p>
      <w:pPr>
        <w:spacing w:line="360" w:lineRule="auto" w:before="136"/>
        <w:ind w:left="112" w:right="0" w:firstLine="0"/>
        <w:jc w:val="left"/>
        <w:rPr>
          <w:sz w:val="24"/>
        </w:rPr>
      </w:pPr>
      <w:r>
        <w:rPr>
          <w:sz w:val="24"/>
        </w:rPr>
        <w:t>DANDO</w:t>
      </w:r>
      <w:r>
        <w:rPr>
          <w:spacing w:val="40"/>
          <w:sz w:val="24"/>
        </w:rPr>
        <w:t> </w:t>
      </w:r>
      <w:r>
        <w:rPr>
          <w:sz w:val="24"/>
        </w:rPr>
        <w:t>ATTO</w:t>
      </w:r>
      <w:r>
        <w:rPr>
          <w:spacing w:val="40"/>
          <w:sz w:val="24"/>
        </w:rPr>
        <w:t> </w:t>
      </w:r>
      <w:r>
        <w:rPr>
          <w:sz w:val="24"/>
        </w:rPr>
        <w:t>CHE</w:t>
      </w:r>
      <w:r>
        <w:rPr>
          <w:spacing w:val="40"/>
          <w:sz w:val="24"/>
        </w:rPr>
        <w:t> </w:t>
      </w:r>
      <w:r>
        <w:rPr>
          <w:sz w:val="24"/>
        </w:rPr>
        <w:t>VERRA’</w:t>
      </w:r>
      <w:r>
        <w:rPr>
          <w:spacing w:val="40"/>
          <w:sz w:val="24"/>
        </w:rPr>
        <w:t> </w:t>
      </w:r>
      <w:r>
        <w:rPr>
          <w:sz w:val="24"/>
        </w:rPr>
        <w:t>PRESENTATA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CERTIFICAZIONE</w:t>
      </w:r>
      <w:r>
        <w:rPr>
          <w:spacing w:val="40"/>
          <w:sz w:val="24"/>
        </w:rPr>
        <w:t> </w:t>
      </w:r>
      <w:r>
        <w:rPr>
          <w:sz w:val="24"/>
        </w:rPr>
        <w:t>DELL’AVVENUTO </w:t>
      </w:r>
      <w:r>
        <w:rPr>
          <w:spacing w:val="-2"/>
          <w:sz w:val="24"/>
        </w:rPr>
        <w:t>VERSAMENTO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(ha</w:t>
      </w:r>
      <w:r>
        <w:rPr>
          <w:spacing w:val="75"/>
          <w:w w:val="150"/>
          <w:sz w:val="24"/>
        </w:rPr>
        <w:t> </w:t>
      </w:r>
      <w:r>
        <w:rPr>
          <w:sz w:val="24"/>
        </w:rPr>
        <w:t>finalità</w:t>
      </w:r>
      <w:r>
        <w:rPr>
          <w:spacing w:val="77"/>
          <w:w w:val="150"/>
          <w:sz w:val="24"/>
        </w:rPr>
        <w:t> </w:t>
      </w:r>
      <w:r>
        <w:rPr>
          <w:sz w:val="24"/>
        </w:rPr>
        <w:t>di</w:t>
      </w:r>
      <w:r>
        <w:rPr>
          <w:spacing w:val="75"/>
          <w:w w:val="150"/>
          <w:sz w:val="24"/>
        </w:rPr>
        <w:t> </w:t>
      </w:r>
      <w:r>
        <w:rPr>
          <w:sz w:val="24"/>
        </w:rPr>
        <w:t>lucro</w:t>
      </w:r>
      <w:r>
        <w:rPr>
          <w:spacing w:val="75"/>
          <w:w w:val="150"/>
          <w:sz w:val="24"/>
        </w:rPr>
        <w:t> </w:t>
      </w:r>
      <w:r>
        <w:rPr>
          <w:sz w:val="24"/>
        </w:rPr>
        <w:t>ed</w:t>
      </w:r>
      <w:r>
        <w:rPr>
          <w:spacing w:val="77"/>
          <w:w w:val="150"/>
          <w:sz w:val="24"/>
        </w:rPr>
        <w:t> </w:t>
      </w:r>
      <w:r>
        <w:rPr>
          <w:sz w:val="24"/>
        </w:rPr>
        <w:t>i</w:t>
      </w:r>
      <w:r>
        <w:rPr>
          <w:spacing w:val="73"/>
          <w:w w:val="150"/>
          <w:sz w:val="24"/>
        </w:rPr>
        <w:t> </w:t>
      </w:r>
      <w:r>
        <w:rPr>
          <w:sz w:val="24"/>
        </w:rPr>
        <w:t>fondi</w:t>
      </w:r>
      <w:r>
        <w:rPr>
          <w:spacing w:val="75"/>
          <w:w w:val="150"/>
          <w:sz w:val="24"/>
        </w:rPr>
        <w:t> </w:t>
      </w:r>
      <w:r>
        <w:rPr>
          <w:sz w:val="24"/>
        </w:rPr>
        <w:t>saranno</w:t>
      </w:r>
      <w:r>
        <w:rPr>
          <w:spacing w:val="75"/>
          <w:w w:val="150"/>
          <w:sz w:val="24"/>
        </w:rPr>
        <w:t> </w:t>
      </w:r>
      <w:r>
        <w:rPr>
          <w:sz w:val="24"/>
        </w:rPr>
        <w:t>utilizzati</w:t>
      </w:r>
      <w:r>
        <w:rPr>
          <w:spacing w:val="76"/>
          <w:w w:val="150"/>
          <w:sz w:val="24"/>
        </w:rPr>
        <w:t> </w:t>
      </w:r>
      <w:r>
        <w:rPr>
          <w:sz w:val="24"/>
        </w:rPr>
        <w:t>a</w:t>
      </w:r>
      <w:r>
        <w:rPr>
          <w:spacing w:val="77"/>
          <w:w w:val="150"/>
          <w:sz w:val="24"/>
        </w:rPr>
        <w:t> </w:t>
      </w:r>
      <w:r>
        <w:rPr>
          <w:sz w:val="24"/>
        </w:rPr>
        <w:t>favore</w:t>
      </w:r>
      <w:r>
        <w:rPr>
          <w:spacing w:val="77"/>
          <w:w w:val="150"/>
          <w:sz w:val="24"/>
        </w:rPr>
        <w:t> </w:t>
      </w:r>
      <w:r>
        <w:rPr>
          <w:sz w:val="24"/>
        </w:rPr>
        <w:t>del</w:t>
      </w:r>
      <w:r>
        <w:rPr>
          <w:spacing w:val="75"/>
          <w:w w:val="150"/>
          <w:sz w:val="24"/>
        </w:rPr>
        <w:t> </w:t>
      </w:r>
      <w:r>
        <w:rPr>
          <w:sz w:val="24"/>
        </w:rPr>
        <w:t>Comune/Paese</w:t>
      </w:r>
      <w:r>
        <w:rPr>
          <w:spacing w:val="75"/>
          <w:w w:val="150"/>
          <w:sz w:val="24"/>
        </w:rPr>
        <w:t> </w:t>
      </w:r>
      <w:r>
        <w:rPr>
          <w:spacing w:val="-5"/>
          <w:sz w:val="24"/>
        </w:rPr>
        <w:t>di</w:t>
      </w:r>
    </w:p>
    <w:p>
      <w:pPr>
        <w:tabs>
          <w:tab w:pos="3244" w:val="left" w:leader="none"/>
        </w:tabs>
        <w:spacing w:before="140"/>
        <w:ind w:left="11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33"/>
          <w:sz w:val="24"/>
        </w:rPr>
        <w:t> </w:t>
      </w:r>
      <w:r>
        <w:rPr>
          <w:sz w:val="24"/>
        </w:rPr>
        <w:t>PER LA REALIZZAZIONE DEL SEGUENTE INTERVENTO</w:t>
      </w:r>
    </w:p>
    <w:p>
      <w:pPr>
        <w:tabs>
          <w:tab w:pos="4519" w:val="left" w:leader="none"/>
        </w:tabs>
        <w:spacing w:before="137"/>
        <w:ind w:left="11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>
      <w:pPr>
        <w:pStyle w:val="BodyText"/>
        <w:rPr>
          <w:sz w:val="24"/>
        </w:rPr>
      </w:pPr>
    </w:p>
    <w:p>
      <w:pPr>
        <w:pStyle w:val="BodyText"/>
        <w:spacing w:before="16"/>
        <w:rPr>
          <w:sz w:val="24"/>
        </w:rPr>
      </w:pPr>
    </w:p>
    <w:p>
      <w:pPr>
        <w:pStyle w:val="BodyText"/>
        <w:spacing w:line="384" w:lineRule="auto"/>
        <w:ind w:left="307" w:right="3980"/>
      </w:pPr>
      <w:r>
        <w:rPr/>
        <w:t>ha</w:t>
      </w:r>
      <w:r>
        <w:rPr>
          <w:spacing w:val="-5"/>
        </w:rPr>
        <w:t> </w:t>
      </w:r>
      <w:r>
        <w:rPr/>
        <w:t>finalità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lucro</w:t>
      </w:r>
      <w:r>
        <w:rPr>
          <w:spacing w:val="-5"/>
        </w:rPr>
        <w:t> </w:t>
      </w:r>
      <w:r>
        <w:rPr/>
        <w:t>ma</w:t>
      </w:r>
      <w:r>
        <w:rPr>
          <w:spacing w:val="-5"/>
        </w:rPr>
        <w:t> </w:t>
      </w:r>
      <w:r>
        <w:rPr/>
        <w:t>e'</w:t>
      </w:r>
      <w:r>
        <w:rPr>
          <w:spacing w:val="-4"/>
        </w:rPr>
        <w:t> </w:t>
      </w:r>
      <w:r>
        <w:rPr/>
        <w:t>garantito</w:t>
      </w:r>
      <w:r>
        <w:rPr>
          <w:spacing w:val="-5"/>
        </w:rPr>
        <w:t> </w:t>
      </w:r>
      <w:r>
        <w:rPr/>
        <w:t>l'accesso</w:t>
      </w:r>
      <w:r>
        <w:rPr>
          <w:spacing w:val="-5"/>
        </w:rPr>
        <w:t> </w:t>
      </w:r>
      <w:r>
        <w:rPr/>
        <w:t>gratuito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tutti è gratuita</w:t>
      </w:r>
    </w:p>
    <w:p>
      <w:pPr>
        <w:spacing w:after="0" w:line="384" w:lineRule="auto"/>
        <w:sectPr>
          <w:pgSz w:w="11900" w:h="16840"/>
          <w:pgMar w:header="0" w:footer="712" w:top="1340" w:bottom="900" w:left="1020" w:right="960"/>
        </w:sectPr>
      </w:pPr>
    </w:p>
    <w:p>
      <w:pPr>
        <w:pStyle w:val="BodyText"/>
        <w:tabs>
          <w:tab w:pos="6432" w:val="left" w:leader="none"/>
        </w:tabs>
        <w:spacing w:before="53"/>
        <w:ind w:left="307"/>
      </w:pPr>
      <w:r>
        <w:rPr/>
        <w:t>l'ingresso è a pagamento: euro</w:t>
      </w:r>
      <w:r>
        <w:rPr>
          <w:spacing w:val="60"/>
        </w:rPr>
        <w:t> </w:t>
      </w:r>
      <w:r>
        <w:rPr>
          <w:u w:val="single"/>
        </w:rPr>
        <w:tab/>
      </w:r>
    </w:p>
    <w:p>
      <w:pPr>
        <w:pStyle w:val="BodyText"/>
        <w:spacing w:before="17"/>
      </w:pPr>
    </w:p>
    <w:p>
      <w:pPr>
        <w:pStyle w:val="BodyText"/>
        <w:tabs>
          <w:tab w:pos="4399" w:val="left" w:leader="none"/>
          <w:tab w:pos="6883" w:val="left" w:leader="none"/>
        </w:tabs>
        <w:ind w:left="112" w:right="3033" w:firstLine="194"/>
      </w:pPr>
      <w:r>
        <w:rPr/>
        <w:t>l'accesso prevede una quota di iscrizione per </w:t>
      </w:r>
      <w:r>
        <w:rPr>
          <w:u w:val="single"/>
        </w:rPr>
        <w:tab/>
      </w:r>
      <w:r>
        <w:rPr/>
        <w:t> pari ad euro</w:t>
      </w:r>
      <w:r>
        <w:rPr>
          <w:spacing w:val="60"/>
        </w:rPr>
        <w:t> </w:t>
      </w:r>
      <w:r>
        <w:rPr>
          <w:u w:val="single"/>
        </w:rPr>
        <w:tab/>
      </w:r>
    </w:p>
    <w:p>
      <w:pPr>
        <w:pStyle w:val="BodyText"/>
        <w:spacing w:before="251"/>
      </w:pP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0" w:after="0"/>
        <w:ind w:left="112" w:right="168" w:firstLine="0"/>
        <w:jc w:val="left"/>
        <w:rPr>
          <w:sz w:val="22"/>
        </w:rPr>
      </w:pPr>
      <w:r>
        <w:rPr>
          <w:sz w:val="22"/>
        </w:rPr>
        <w:t>che per la stessa iniziativa sono stati/vengono richiesti patrocini a enti e/o sponsorizzazioni ad aziende private:</w:t>
      </w: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719326</wp:posOffset>
                </wp:positionH>
                <wp:positionV relativeFrom="paragraph">
                  <wp:posOffset>152829</wp:posOffset>
                </wp:positionV>
                <wp:extent cx="606298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877pt;margin-top:12.033828pt;width:477.4pt;height:.1pt;mso-position-horizontal-relative:page;mso-position-vertical-relative:paragraph;z-index:-15725568;mso-wrap-distance-left:0;mso-wrap-distance-right:0" id="docshape8" coordorigin="1133,241" coordsize="9548,0" path="m1133,241l10680,24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719326</wp:posOffset>
                </wp:positionH>
                <wp:positionV relativeFrom="paragraph">
                  <wp:posOffset>172023</wp:posOffset>
                </wp:positionV>
                <wp:extent cx="606298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877pt;margin-top:13.545149pt;width:477.4pt;height:.1pt;mso-position-horizontal-relative:page;mso-position-vertical-relative:paragraph;z-index:-15725056;mso-wrap-distance-left:0;mso-wrap-distance-right:0" id="docshape9" coordorigin="1133,271" coordsize="9548,0" path="m1133,271l10680,27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719326</wp:posOffset>
                </wp:positionH>
                <wp:positionV relativeFrom="paragraph">
                  <wp:posOffset>172022</wp:posOffset>
                </wp:positionV>
                <wp:extent cx="606298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9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877pt;margin-top:13.545088pt;width:477.4pt;height:.1pt;mso-position-horizontal-relative:page;mso-position-vertical-relative:paragraph;z-index:-15724544;mso-wrap-distance-left:0;mso-wrap-distance-right:0" id="docshape10" coordorigin="1133,271" coordsize="9548,0" path="m1133,271l10680,27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6"/>
      </w:pP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0" w:after="0"/>
        <w:ind w:left="370" w:right="0" w:hanging="258"/>
        <w:jc w:val="left"/>
        <w:rPr>
          <w:sz w:val="22"/>
        </w:rPr>
      </w:pPr>
      <w:r>
        <w:rPr>
          <w:sz w:val="22"/>
        </w:rPr>
        <w:t>che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gestione</w:t>
      </w:r>
      <w:r>
        <w:rPr>
          <w:spacing w:val="-5"/>
          <w:sz w:val="22"/>
        </w:rPr>
        <w:t> </w:t>
      </w:r>
      <w:r>
        <w:rPr>
          <w:sz w:val="22"/>
        </w:rPr>
        <w:t>dell’iniziativa</w:t>
      </w:r>
      <w:r>
        <w:rPr>
          <w:spacing w:val="-5"/>
          <w:sz w:val="22"/>
        </w:rPr>
        <w:t> </w:t>
      </w:r>
      <w:r>
        <w:rPr>
          <w:sz w:val="22"/>
        </w:rPr>
        <w:t>sarà</w:t>
      </w:r>
      <w:r>
        <w:rPr>
          <w:spacing w:val="-6"/>
          <w:sz w:val="22"/>
        </w:rPr>
        <w:t> </w:t>
      </w:r>
      <w:r>
        <w:rPr>
          <w:sz w:val="22"/>
        </w:rPr>
        <w:t>curata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collaborazione</w:t>
      </w:r>
      <w:r>
        <w:rPr>
          <w:spacing w:val="-5"/>
          <w:sz w:val="22"/>
        </w:rPr>
        <w:t> con</w:t>
      </w:r>
    </w:p>
    <w:p>
      <w:pPr>
        <w:pStyle w:val="BodyText"/>
        <w:spacing w:before="1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719327</wp:posOffset>
                </wp:positionH>
                <wp:positionV relativeFrom="paragraph">
                  <wp:posOffset>153242</wp:posOffset>
                </wp:positionV>
                <wp:extent cx="606298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77pt;margin-top:12.066316pt;width:477.4pt;height:.1pt;mso-position-horizontal-relative:page;mso-position-vertical-relative:paragraph;z-index:-15724032;mso-wrap-distance-left:0;mso-wrap-distance-right:0" id="docshape11" coordorigin="1133,241" coordsize="9548,0" path="m1133,241l10680,24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719327</wp:posOffset>
                </wp:positionH>
                <wp:positionV relativeFrom="paragraph">
                  <wp:posOffset>170499</wp:posOffset>
                </wp:positionV>
                <wp:extent cx="606298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77pt;margin-top:13.425154pt;width:477.4pt;height:.1pt;mso-position-horizontal-relative:page;mso-position-vertical-relative:paragraph;z-index:-15723520;mso-wrap-distance-left:0;mso-wrap-distance-right:0" id="docshape12" coordorigin="1133,269" coordsize="9548,0" path="m1133,269l10680,269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719327</wp:posOffset>
                </wp:positionH>
                <wp:positionV relativeFrom="paragraph">
                  <wp:posOffset>172023</wp:posOffset>
                </wp:positionV>
                <wp:extent cx="606298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9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77pt;margin-top:13.545118pt;width:477.4pt;height:.1pt;mso-position-horizontal-relative:page;mso-position-vertical-relative:paragraph;z-index:-15723008;mso-wrap-distance-left:0;mso-wrap-distance-right:0" id="docshape13" coordorigin="1133,271" coordsize="9548,0" path="m1133,271l10680,27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475" w:val="left" w:leader="none"/>
        </w:tabs>
        <w:spacing w:line="240" w:lineRule="auto" w:before="0" w:after="0"/>
        <w:ind w:left="112" w:right="165" w:firstLine="0"/>
        <w:jc w:val="left"/>
        <w:rPr>
          <w:sz w:val="22"/>
        </w:rPr>
      </w:pPr>
      <w:r>
        <w:rPr>
          <w:sz w:val="22"/>
        </w:rPr>
        <w:t>che</w:t>
      </w:r>
      <w:r>
        <w:rPr>
          <w:spacing w:val="80"/>
          <w:sz w:val="22"/>
        </w:rPr>
        <w:t> </w:t>
      </w:r>
      <w:r>
        <w:rPr>
          <w:sz w:val="22"/>
        </w:rPr>
        <w:t>per</w:t>
      </w:r>
      <w:r>
        <w:rPr>
          <w:spacing w:val="80"/>
          <w:sz w:val="22"/>
        </w:rPr>
        <w:t> </w:t>
      </w:r>
      <w:r>
        <w:rPr>
          <w:sz w:val="22"/>
        </w:rPr>
        <w:t>la</w:t>
      </w:r>
      <w:r>
        <w:rPr>
          <w:spacing w:val="80"/>
          <w:sz w:val="22"/>
        </w:rPr>
        <w:t> </w:t>
      </w:r>
      <w:r>
        <w:rPr>
          <w:sz w:val="22"/>
        </w:rPr>
        <w:t>diffusione</w:t>
      </w:r>
      <w:r>
        <w:rPr>
          <w:spacing w:val="80"/>
          <w:sz w:val="22"/>
        </w:rPr>
        <w:t> </w:t>
      </w:r>
      <w:r>
        <w:rPr>
          <w:sz w:val="22"/>
        </w:rPr>
        <w:t>e</w:t>
      </w:r>
      <w:r>
        <w:rPr>
          <w:spacing w:val="80"/>
          <w:sz w:val="22"/>
        </w:rPr>
        <w:t> </w:t>
      </w:r>
      <w:r>
        <w:rPr>
          <w:sz w:val="22"/>
        </w:rPr>
        <w:t>promozione</w:t>
      </w:r>
      <w:r>
        <w:rPr>
          <w:spacing w:val="80"/>
          <w:sz w:val="22"/>
        </w:rPr>
        <w:t> </w:t>
      </w:r>
      <w:r>
        <w:rPr>
          <w:sz w:val="22"/>
        </w:rPr>
        <w:t>dell'evento</w:t>
      </w:r>
      <w:r>
        <w:rPr>
          <w:spacing w:val="80"/>
          <w:sz w:val="22"/>
        </w:rPr>
        <w:t> </w:t>
      </w:r>
      <w:r>
        <w:rPr>
          <w:sz w:val="22"/>
        </w:rPr>
        <w:t>vengono</w:t>
      </w:r>
      <w:r>
        <w:rPr>
          <w:spacing w:val="80"/>
          <w:sz w:val="22"/>
        </w:rPr>
        <w:t> </w:t>
      </w:r>
      <w:r>
        <w:rPr>
          <w:sz w:val="22"/>
        </w:rPr>
        <w:t>previsti</w:t>
      </w:r>
      <w:r>
        <w:rPr>
          <w:spacing w:val="80"/>
          <w:sz w:val="22"/>
        </w:rPr>
        <w:t> </w:t>
      </w:r>
      <w:r>
        <w:rPr>
          <w:sz w:val="22"/>
        </w:rPr>
        <w:t>i</w:t>
      </w:r>
      <w:r>
        <w:rPr>
          <w:spacing w:val="80"/>
          <w:sz w:val="22"/>
        </w:rPr>
        <w:t> </w:t>
      </w:r>
      <w:r>
        <w:rPr>
          <w:sz w:val="22"/>
        </w:rPr>
        <w:t>seguenti</w:t>
      </w:r>
      <w:r>
        <w:rPr>
          <w:spacing w:val="80"/>
          <w:sz w:val="22"/>
        </w:rPr>
        <w:t> </w:t>
      </w:r>
      <w:r>
        <w:rPr>
          <w:sz w:val="22"/>
        </w:rPr>
        <w:t>canali</w:t>
      </w:r>
      <w:r>
        <w:rPr>
          <w:spacing w:val="80"/>
          <w:sz w:val="22"/>
        </w:rPr>
        <w:t> </w:t>
      </w:r>
      <w:r>
        <w:rPr>
          <w:sz w:val="22"/>
        </w:rPr>
        <w:t>di</w:t>
      </w:r>
      <w:r>
        <w:rPr>
          <w:spacing w:val="80"/>
          <w:sz w:val="22"/>
        </w:rPr>
        <w:t> </w:t>
      </w:r>
      <w:r>
        <w:rPr>
          <w:sz w:val="22"/>
        </w:rPr>
        <w:t>comunicazione (vedi anche locandina allegata)</w:t>
      </w: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719327</wp:posOffset>
                </wp:positionH>
                <wp:positionV relativeFrom="paragraph">
                  <wp:posOffset>152633</wp:posOffset>
                </wp:positionV>
                <wp:extent cx="606298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77pt;margin-top:12.018422pt;width:477.4pt;height:.1pt;mso-position-horizontal-relative:page;mso-position-vertical-relative:paragraph;z-index:-15722496;mso-wrap-distance-left:0;mso-wrap-distance-right:0" id="docshape14" coordorigin="1133,240" coordsize="9548,0" path="m1133,240l10680,240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719327</wp:posOffset>
                </wp:positionH>
                <wp:positionV relativeFrom="paragraph">
                  <wp:posOffset>172023</wp:posOffset>
                </wp:positionV>
                <wp:extent cx="606298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9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77pt;margin-top:13.545149pt;width:477.4pt;height:.1pt;mso-position-horizontal-relative:page;mso-position-vertical-relative:paragraph;z-index:-15721984;mso-wrap-distance-left:0;mso-wrap-distance-right:0" id="docshape15" coordorigin="1133,271" coordsize="9548,0" path="m1133,271l10680,27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719327</wp:posOffset>
                </wp:positionH>
                <wp:positionV relativeFrom="paragraph">
                  <wp:posOffset>172023</wp:posOffset>
                </wp:positionV>
                <wp:extent cx="606298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65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77pt;margin-top:13.545118pt;width:477.4pt;height:.1pt;mso-position-horizontal-relative:page;mso-position-vertical-relative:paragraph;z-index:-15721472;mso-wrap-distance-left:0;mso-wrap-distance-right:0" id="docshape16" coordorigin="1133,271" coordsize="9548,0" path="m1133,271l10680,271e" filled="false" stroked="true" strokeweight=".551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5"/>
        <w:rPr>
          <w:sz w:val="24"/>
        </w:rPr>
      </w:pPr>
    </w:p>
    <w:p>
      <w:pPr>
        <w:pStyle w:val="Heading1"/>
      </w:pPr>
      <w:r>
        <w:rPr>
          <w:spacing w:val="-2"/>
        </w:rPr>
        <w:t>DICHIARA</w:t>
      </w:r>
    </w:p>
    <w:p>
      <w:pPr>
        <w:pStyle w:val="ListParagraph"/>
        <w:numPr>
          <w:ilvl w:val="1"/>
          <w:numId w:val="3"/>
        </w:numPr>
        <w:tabs>
          <w:tab w:pos="281" w:val="left" w:leader="none"/>
        </w:tabs>
        <w:spacing w:line="240" w:lineRule="auto" w:before="232" w:after="0"/>
        <w:ind w:left="281" w:right="0" w:hanging="169"/>
        <w:jc w:val="left"/>
        <w:rPr>
          <w:sz w:val="22"/>
        </w:rPr>
      </w:pP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accettare,</w:t>
      </w:r>
      <w:r>
        <w:rPr>
          <w:spacing w:val="-6"/>
          <w:sz w:val="22"/>
        </w:rPr>
        <w:t> </w:t>
      </w:r>
      <w:r>
        <w:rPr>
          <w:sz w:val="22"/>
        </w:rPr>
        <w:t>senza</w:t>
      </w:r>
      <w:r>
        <w:rPr>
          <w:spacing w:val="-5"/>
          <w:sz w:val="22"/>
        </w:rPr>
        <w:t> </w:t>
      </w:r>
      <w:r>
        <w:rPr>
          <w:sz w:val="22"/>
        </w:rPr>
        <w:t>condizione</w:t>
      </w:r>
      <w:r>
        <w:rPr>
          <w:spacing w:val="-5"/>
          <w:sz w:val="22"/>
        </w:rPr>
        <w:t> </w:t>
      </w:r>
      <w:r>
        <w:rPr>
          <w:sz w:val="22"/>
        </w:rPr>
        <w:t>alcuna,</w:t>
      </w:r>
      <w:r>
        <w:rPr>
          <w:spacing w:val="-3"/>
          <w:sz w:val="22"/>
        </w:rPr>
        <w:t> </w:t>
      </w:r>
      <w:r>
        <w:rPr>
          <w:sz w:val="22"/>
        </w:rPr>
        <w:t>tutti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contenuti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dell'Avviso;</w:t>
      </w:r>
    </w:p>
    <w:p>
      <w:pPr>
        <w:pStyle w:val="ListParagraph"/>
        <w:numPr>
          <w:ilvl w:val="1"/>
          <w:numId w:val="3"/>
        </w:numPr>
        <w:tabs>
          <w:tab w:pos="281" w:val="left" w:leader="none"/>
          <w:tab w:pos="283" w:val="left" w:leader="none"/>
        </w:tabs>
        <w:spacing w:line="240" w:lineRule="auto" w:before="251" w:after="0"/>
        <w:ind w:left="283" w:right="163" w:hanging="171"/>
        <w:jc w:val="both"/>
        <w:rPr>
          <w:sz w:val="22"/>
        </w:rPr>
      </w:pPr>
      <w:r>
        <w:rPr>
          <w:sz w:val="22"/>
        </w:rPr>
        <w:t>di essere consapevole che l'inserimento dell'evento in calendario non costituisce diritto a richiedere contributi per l'organizzazione dell'iniziativa, né la messa a disposizione gratuita di spazi, strutture o servizi di proprietà dell'Ente;</w:t>
      </w:r>
    </w:p>
    <w:p>
      <w:pPr>
        <w:pStyle w:val="ListParagraph"/>
        <w:numPr>
          <w:ilvl w:val="1"/>
          <w:numId w:val="3"/>
        </w:numPr>
        <w:tabs>
          <w:tab w:pos="281" w:val="left" w:leader="none"/>
          <w:tab w:pos="283" w:val="left" w:leader="none"/>
        </w:tabs>
        <w:spacing w:line="240" w:lineRule="auto" w:before="252" w:after="0"/>
        <w:ind w:left="283" w:right="165" w:hanging="171"/>
        <w:jc w:val="both"/>
        <w:rPr>
          <w:sz w:val="22"/>
        </w:rPr>
      </w:pPr>
      <w:r>
        <w:rPr>
          <w:sz w:val="22"/>
        </w:rPr>
        <w:t>di essere consapevole che l'inserimento nel calendario non attribuisce nessuna autorizzazione o concessione e pertanto resta inteso che lo svolgimento degli eventi è subordinato ai necessari adempimenti amministrativi previsti in relazione alla tipologia di evento/manifestazione;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281" w:val="left" w:leader="none"/>
          <w:tab w:pos="283" w:val="left" w:leader="none"/>
        </w:tabs>
        <w:spacing w:line="237" w:lineRule="auto" w:before="0" w:after="0"/>
        <w:ind w:left="283" w:right="166" w:hanging="171"/>
        <w:jc w:val="both"/>
        <w:rPr>
          <w:sz w:val="22"/>
        </w:rPr>
      </w:pPr>
      <w:r>
        <w:rPr>
          <w:sz w:val="22"/>
        </w:rPr>
        <w:t>di essere consapevole che l'inserimento nel calendario prevede comunque che sia rispettata la normativa vigente al momento della data di svolgimento dell'evento;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281" w:val="left" w:leader="none"/>
          <w:tab w:pos="283" w:val="left" w:leader="none"/>
        </w:tabs>
        <w:spacing w:line="240" w:lineRule="auto" w:before="0" w:after="0"/>
        <w:ind w:left="283" w:right="166" w:hanging="171"/>
        <w:jc w:val="both"/>
        <w:rPr>
          <w:sz w:val="22"/>
        </w:rPr>
      </w:pPr>
      <w:r>
        <w:rPr>
          <w:sz w:val="22"/>
        </w:rPr>
        <w:t>di essere consapevole che il calendario così formato potrà essere integrato durante il corso dell'anno, qualora risultino disponibili spazi e date, e potrà anche essere</w:t>
      </w:r>
      <w:r>
        <w:rPr>
          <w:spacing w:val="-2"/>
          <w:sz w:val="22"/>
        </w:rPr>
        <w:t> </w:t>
      </w:r>
      <w:r>
        <w:rPr>
          <w:sz w:val="22"/>
        </w:rPr>
        <w:t>modificato per esigenze dei soggetti organizzatori e/o dell'Amministrazione Comunale;</w:t>
      </w:r>
    </w:p>
    <w:p>
      <w:pPr>
        <w:pStyle w:val="ListParagraph"/>
        <w:numPr>
          <w:ilvl w:val="1"/>
          <w:numId w:val="3"/>
        </w:numPr>
        <w:tabs>
          <w:tab w:pos="281" w:val="left" w:leader="none"/>
          <w:tab w:pos="283" w:val="left" w:leader="none"/>
        </w:tabs>
        <w:spacing w:line="240" w:lineRule="auto" w:before="252" w:after="0"/>
        <w:ind w:left="283" w:right="164" w:hanging="171"/>
        <w:jc w:val="both"/>
        <w:rPr>
          <w:sz w:val="22"/>
        </w:rPr>
      </w:pPr>
      <w:r>
        <w:rPr>
          <w:sz w:val="22"/>
        </w:rPr>
        <w:t>di essere consapevole che, richiedendo contestualmente la concessione del patrocinio del Comune di Campi Bisenzio,</w:t>
      </w:r>
      <w:r>
        <w:rPr>
          <w:spacing w:val="40"/>
          <w:sz w:val="22"/>
        </w:rPr>
        <w:t> </w:t>
      </w:r>
      <w:r>
        <w:rPr>
          <w:sz w:val="22"/>
        </w:rPr>
        <w:t>in qualità di soggetto beneficiario corre l'obbligato di apporre lo stemma comunale su tutte le comunicazioni esterne relative all'iniziativa patrocinata, nonché ad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0" w:footer="712" w:top="1380" w:bottom="900" w:left="1020" w:right="960"/>
        </w:sectPr>
      </w:pPr>
    </w:p>
    <w:p>
      <w:pPr>
        <w:pStyle w:val="BodyText"/>
        <w:spacing w:before="36"/>
        <w:ind w:left="283" w:right="165"/>
        <w:jc w:val="both"/>
      </w:pPr>
      <w:r>
        <w:rPr/>
        <w:t>inserire su tutti gli strumenti comunicativi e promozionali la dicitura attestante che l’iniziativa si svolge con il patrocinio del Comune di Campi Bisenzio, mantenendo separati loghi istituzionali e marchi commerciali, ovvero mantenendo i loghi istituzionali nella fascia alta della grafica e quelli commerciali in una parte diversa, in modo che siano distinti;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Heading1"/>
        <w:ind w:left="3"/>
      </w:pPr>
      <w:r>
        <w:rPr>
          <w:spacing w:val="-2"/>
        </w:rPr>
        <w:t>ALLEGA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  <w:tab w:pos="832" w:val="left" w:leader="none"/>
        </w:tabs>
        <w:spacing w:line="240" w:lineRule="auto" w:before="254" w:after="0"/>
        <w:ind w:left="832" w:right="166" w:hanging="360"/>
        <w:jc w:val="both"/>
        <w:rPr>
          <w:sz w:val="22"/>
        </w:rPr>
      </w:pPr>
      <w:r>
        <w:rPr>
          <w:sz w:val="22"/>
        </w:rPr>
        <w:t>Bozza della locandina dell'evento avendo cura di mantenere separati loghi istituzionali e marchi commerciali, ovvero mantenendo i loghi istituzionali nella fascia alta della grafica e quelli commerciali in una parte diversa, in modo che siano distinti;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0" w:lineRule="auto" w:before="1" w:after="0"/>
        <w:ind w:left="830" w:right="0" w:hanging="358"/>
        <w:jc w:val="left"/>
        <w:rPr>
          <w:sz w:val="22"/>
        </w:rPr>
      </w:pPr>
      <w:r>
        <w:rPr>
          <w:sz w:val="22"/>
        </w:rPr>
        <w:t>Copia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valido</w:t>
      </w:r>
      <w:r>
        <w:rPr>
          <w:spacing w:val="-4"/>
          <w:sz w:val="22"/>
        </w:rPr>
        <w:t> </w:t>
      </w: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identità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dichiarante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corso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validità.</w:t>
      </w:r>
    </w:p>
    <w:p>
      <w:pPr>
        <w:pStyle w:val="BodyText"/>
        <w:spacing w:before="238"/>
      </w:pPr>
    </w:p>
    <w:p>
      <w:pPr>
        <w:pStyle w:val="Heading1"/>
        <w:ind w:right="54"/>
      </w:pPr>
      <w:r>
        <w:rPr>
          <w:spacing w:val="-2"/>
        </w:rPr>
        <w:t>DICHIARA</w:t>
      </w:r>
      <w:r>
        <w:rPr>
          <w:spacing w:val="-10"/>
        </w:rPr>
        <w:t> </w:t>
      </w:r>
      <w:r>
        <w:rPr>
          <w:spacing w:val="-2"/>
        </w:rPr>
        <w:t>INOLTRE</w:t>
      </w:r>
    </w:p>
    <w:p>
      <w:pPr>
        <w:pStyle w:val="BodyText"/>
        <w:spacing w:before="16"/>
        <w:rPr>
          <w:rFonts w:ascii="Arial"/>
          <w:b/>
          <w:sz w:val="24"/>
        </w:rPr>
      </w:pPr>
    </w:p>
    <w:p>
      <w:pPr>
        <w:pStyle w:val="BodyText"/>
        <w:ind w:left="112" w:right="165"/>
        <w:jc w:val="both"/>
      </w:pPr>
      <w:r>
        <w:rPr/>
        <w:t>Di essere informato, ai sensi del Regolamento UE 2016/679 in materia di protezione dei dati personali,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raccolti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modulo</w:t>
      </w:r>
      <w:r>
        <w:rPr>
          <w:spacing w:val="-2"/>
        </w:rPr>
        <w:t> </w:t>
      </w:r>
      <w:r>
        <w:rPr/>
        <w:t>sono</w:t>
      </w:r>
      <w:r>
        <w:rPr>
          <w:spacing w:val="-4"/>
        </w:rPr>
        <w:t> </w:t>
      </w:r>
      <w:r>
        <w:rPr/>
        <w:t>trattati,</w:t>
      </w:r>
      <w:r>
        <w:rPr>
          <w:spacing w:val="-1"/>
        </w:rPr>
        <w:t> </w:t>
      </w:r>
      <w:r>
        <w:rPr/>
        <w:t>sia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formato</w:t>
      </w:r>
      <w:r>
        <w:rPr>
          <w:spacing w:val="-4"/>
        </w:rPr>
        <w:t> </w:t>
      </w:r>
      <w:r>
        <w:rPr/>
        <w:t>cartaceo</w:t>
      </w:r>
      <w:r>
        <w:rPr>
          <w:spacing w:val="-4"/>
        </w:rPr>
        <w:t> </w:t>
      </w:r>
      <w:r>
        <w:rPr/>
        <w:t>che elettronico, in modo lecito, corretto e trasparente per finalità istituzionali e/o per obblighi di legge, esclusivamente per le finalità connesse al presente procedimento e di prestare, con la sottoscrizione della presente, il consenso al trattamento dei propri dati.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tabs>
          <w:tab w:pos="2955" w:val="left" w:leader="none"/>
        </w:tabs>
        <w:ind w:left="112"/>
      </w:pPr>
      <w:r>
        <w:rPr>
          <w:spacing w:val="-4"/>
        </w:rPr>
        <w:t>Data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right="1452"/>
        <w:jc w:val="right"/>
      </w:pPr>
      <w:r>
        <w:rPr>
          <w:spacing w:val="-2"/>
        </w:rPr>
        <w:t>Firma</w:t>
      </w:r>
    </w:p>
    <w:sectPr>
      <w:pgSz w:w="11900" w:h="16840"/>
      <w:pgMar w:header="0" w:footer="712" w:top="1380" w:bottom="90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6731510</wp:posOffset>
              </wp:positionH>
              <wp:positionV relativeFrom="page">
                <wp:posOffset>10101886</wp:posOffset>
              </wp:positionV>
              <wp:extent cx="15938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040161pt;margin-top:795.424133pt;width:12.55pt;height:12pt;mso-position-horizontal-relative:page;mso-position-vertical-relative:page;z-index:-15841792" type="#_x0000_t202" id="docshape1" filled="false" stroked="false">
              <v:textbox inset="0,0,0,0">
                <w:txbxContent>
                  <w:p>
                    <w:pPr>
                      <w:spacing w:line="216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2" w:hanging="33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283" w:hanging="17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22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93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64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3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06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77" w:hanging="17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112" w:hanging="212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0" w:hanging="2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0" w:hanging="2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60" w:hanging="2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40" w:hanging="2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0" w:hanging="2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0" w:hanging="2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0" w:hanging="2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0" w:hanging="21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112" w:hanging="79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0" w:hanging="7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0" w:hanging="7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60" w:hanging="7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40" w:hanging="7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0" w:hanging="7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0" w:hanging="7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0" w:hanging="7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0" w:hanging="790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51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7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comune.campi-bisenzio@postacert.toscana.it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s.mugnai</dc:creator>
  <dc:title>Domanda calendario eventi 2025</dc:title>
  <dcterms:created xsi:type="dcterms:W3CDTF">2024-12-04T16:25:46Z</dcterms:created>
  <dcterms:modified xsi:type="dcterms:W3CDTF">2024-12-04T16:25:46Z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2024-12-04T00:00:00Z</vt:filetime>
  </property>
  <property fmtid="{D5CDD505-2E9C-101B-9397-08002B2CF9AE}" pid="5" name="Producer">
    <vt:lpwstr>GPL Ghostscript 9.10; modified using iTextSharp 5.2.1 (c) 1T3XT BVBA</vt:lpwstr>
  </property>
</Properties>
</file>